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5" w:rsidRPr="00A947A5" w:rsidRDefault="00A947A5" w:rsidP="00A947A5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AD0640" w:rsidRPr="00AD0640" w:rsidRDefault="00AD0640" w:rsidP="00AD0640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  <w:hyperlink r:id="rId9" w:tgtFrame="_blank" w:history="1">
        <w:r>
          <w:rPr>
            <w:rStyle w:val="hyperlinkchar"/>
            <w:b/>
            <w:bCs/>
            <w:color w:val="0070C0"/>
          </w:rPr>
          <w:t>Письмо</w:t>
        </w:r>
        <w:r w:rsidRPr="00AD0640">
          <w:rPr>
            <w:rStyle w:val="hyperlinkchar"/>
            <w:b/>
            <w:bCs/>
            <w:color w:val="0070C0"/>
          </w:rPr>
          <w:t xml:space="preserve"> </w:t>
        </w:r>
        <w:r w:rsidRPr="00AD0640">
          <w:rPr>
            <w:rStyle w:val="hyperlinkchar"/>
            <w:b/>
            <w:bCs/>
            <w:color w:val="0070C0"/>
          </w:rPr>
          <w:t>Минстроя России от 16.10.2015 N 33506-АС/08</w:t>
        </w:r>
        <w:r w:rsidRPr="00AD0640">
          <w:rPr>
            <w:rStyle w:val="hyperlinkchar"/>
            <w:color w:val="0070C0"/>
          </w:rPr>
          <w:t xml:space="preserve">  </w:t>
        </w:r>
        <w:r>
          <w:rPr>
            <w:rStyle w:val="hyperlinkchar"/>
            <w:color w:val="0070C0"/>
          </w:rPr>
          <w:t>«</w:t>
        </w:r>
        <w:r w:rsidRPr="00AD0640">
          <w:rPr>
            <w:rStyle w:val="hyperlinkchar"/>
            <w:b/>
            <w:bCs/>
            <w:color w:val="0070C0"/>
          </w:rPr>
          <w:t>О перечне документов, подлежащих представлению в СРО</w:t>
        </w:r>
        <w:r>
          <w:rPr>
            <w:rStyle w:val="hyperlinkchar"/>
            <w:b/>
            <w:bCs/>
            <w:color w:val="0070C0"/>
          </w:rPr>
          <w:t>»</w:t>
        </w:r>
      </w:hyperlink>
    </w:p>
    <w:p w:rsidR="00AD0640" w:rsidRDefault="00AD0640" w:rsidP="00AD0640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Разъяснен порядок хранения документов саморегулируемыми организациями строителей</w:t>
      </w:r>
    </w:p>
    <w:p w:rsidR="00AD0640" w:rsidRDefault="00AD0640" w:rsidP="00A46027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Установлено, что все документы, представленные членом СРО строителей для формирования дела члена СРО, подлежат бессрочному хранению.</w:t>
      </w:r>
    </w:p>
    <w:p w:rsidR="00A46027" w:rsidRPr="00A46027" w:rsidRDefault="00A46027" w:rsidP="00A46027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en-US"/>
        </w:rPr>
      </w:pPr>
      <w:bookmarkStart w:id="0" w:name="_GoBack"/>
      <w:bookmarkEnd w:id="0"/>
    </w:p>
    <w:p w:rsidR="00AD0640" w:rsidRDefault="00AD0640" w:rsidP="00A46027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таким документам, среди прочего, относятся:</w:t>
      </w:r>
    </w:p>
    <w:p w:rsidR="00AD0640" w:rsidRDefault="00AD0640" w:rsidP="00A46027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документ, подтверждающий численность  работников;</w:t>
      </w:r>
    </w:p>
    <w:p w:rsidR="00AD0640" w:rsidRDefault="00AD0640" w:rsidP="00A46027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копии документов, подтверждающих  наличие профильного профессионального  образования;</w:t>
      </w:r>
    </w:p>
    <w:p w:rsidR="00AD0640" w:rsidRDefault="00AD0640" w:rsidP="00A46027">
      <w:pPr>
        <w:pStyle w:val="1"/>
        <w:spacing w:before="0" w:beforeAutospacing="0" w:after="0" w:afterAutospacing="0" w:line="240" w:lineRule="atLeast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Style w:val="normalchar"/>
          <w:b w:val="0"/>
          <w:bCs w:val="0"/>
          <w:color w:val="000000"/>
          <w:sz w:val="24"/>
          <w:szCs w:val="24"/>
        </w:rPr>
        <w:t>- копии документов, подтверждающих  квалификацию работников заявителя (копии дипломов, аттестатов, трудовых  книжек, сертификатов, свидетельств, удостоверений  о прохождении аттестаций и  т.п.).</w:t>
      </w:r>
    </w:p>
    <w:p w:rsidR="00A947A5" w:rsidRPr="00A947A5" w:rsidRDefault="00A947A5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</w:p>
    <w:sectPr w:rsidR="00A947A5" w:rsidRPr="00A94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ED" w:rsidRDefault="00F067ED" w:rsidP="008D057A">
      <w:r>
        <w:separator/>
      </w:r>
    </w:p>
  </w:endnote>
  <w:endnote w:type="continuationSeparator" w:id="0">
    <w:p w:rsidR="00F067ED" w:rsidRDefault="00F067ED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ED" w:rsidRDefault="00F067ED" w:rsidP="008D057A">
      <w:r>
        <w:separator/>
      </w:r>
    </w:p>
  </w:footnote>
  <w:footnote w:type="continuationSeparator" w:id="0">
    <w:p w:rsidR="00F067ED" w:rsidRDefault="00F067ED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26E3D"/>
    <w:rsid w:val="000A05BC"/>
    <w:rsid w:val="000B1EDE"/>
    <w:rsid w:val="0017450A"/>
    <w:rsid w:val="00205F41"/>
    <w:rsid w:val="00290F5F"/>
    <w:rsid w:val="00304958"/>
    <w:rsid w:val="00350F1A"/>
    <w:rsid w:val="003B457F"/>
    <w:rsid w:val="004E7F51"/>
    <w:rsid w:val="005660E4"/>
    <w:rsid w:val="006E1EB8"/>
    <w:rsid w:val="007D46D0"/>
    <w:rsid w:val="008D057A"/>
    <w:rsid w:val="008F4CD9"/>
    <w:rsid w:val="009B0A18"/>
    <w:rsid w:val="00A46027"/>
    <w:rsid w:val="00A947A5"/>
    <w:rsid w:val="00AD0640"/>
    <w:rsid w:val="00BB4F61"/>
    <w:rsid w:val="00C115D3"/>
    <w:rsid w:val="00C3412D"/>
    <w:rsid w:val="00D5585A"/>
    <w:rsid w:val="00D72C98"/>
    <w:rsid w:val="00DD5BC8"/>
    <w:rsid w:val="00F067ED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J-O1hKmWhg-xI20sPIU3t0imaM65mnKWl6tPuumo3O3OAdCUc-PSCGgAdAB0AHAAOgAvAC8AdwB3AHcALgBjAG8AbgBzAHUAbAB0AGEAbgB0AC4AcgB1AC8AYwBhAGIAaQBuAGUAdAAvAHMAdABhAHQALwBmAGQALwAyADAAMQA1AC0AMQAwAC0AMgA2AC8AYwBsAGkAYwBrAC8AYwBvAG4AcwB1AGwAdABhAG4AdAAvAD8AZABzAHQAPQBoAHQAdABwACUAMwBBACUAMgBGACUAMgBGAHcAdwB3AC4AYwBvAG4AcwB1AGwAdABhAG4AdAAuAHIAdQAlADIARgBkAG8AYwB1AG0AZQBuAHQAJQAyAEYAYwBvAG4AcwBfAGQAbwBjAF8ATABBAFcAXwAxADgANwA4ADgAMQ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26%2fclick%2fconsultant%2f%3fdst%3dhttp%253A%252F%252Fwww.consultant.ru%252Fdocument%252Fcons_doc_LAW_187881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D97B-8940-46FC-A944-4FFE6419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3</cp:revision>
  <dcterms:created xsi:type="dcterms:W3CDTF">2015-11-02T11:39:00Z</dcterms:created>
  <dcterms:modified xsi:type="dcterms:W3CDTF">2015-11-02T11:39:00Z</dcterms:modified>
</cp:coreProperties>
</file>