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CC" w:rsidRDefault="00D145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D145CC" w:rsidRDefault="00D145C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145CC" w:rsidRDefault="00D14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D145CC" w:rsidRDefault="00D14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145CC" w:rsidRDefault="00D14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145CC" w:rsidRDefault="00D14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октября 2014 г. N 1016</w:t>
      </w:r>
    </w:p>
    <w:p w:rsidR="00D145CC" w:rsidRDefault="00D14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145CC" w:rsidRDefault="00D14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D145CC" w:rsidRDefault="00D14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ТРЕБОВАНИЯ К СХЕМАМ ТЕПЛОСНАБЖЕНИЯ, УТВЕРЖДЕННЫЕ</w:t>
      </w:r>
    </w:p>
    <w:p w:rsidR="00D145CC" w:rsidRDefault="00D14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ПОСТАНОВЛЕНИЕМ ПРАВИТЕЛЬСТВА РОССИЙСКОЙ ФЕДЕРАЦИИ</w:t>
      </w:r>
    </w:p>
    <w:p w:rsidR="00D145CC" w:rsidRDefault="00D14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ФЕВРАЛЯ 2012 Г. N 154</w:t>
      </w:r>
    </w:p>
    <w:p w:rsidR="00D145CC" w:rsidRDefault="00D14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45CC" w:rsidRDefault="00D14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D145CC" w:rsidRDefault="00D14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" w:history="1">
        <w:r>
          <w:rPr>
            <w:rFonts w:ascii="Calibri" w:hAnsi="Calibri" w:cs="Calibri"/>
            <w:color w:val="0000FF"/>
          </w:rPr>
          <w:t>требованиях</w:t>
        </w:r>
      </w:hyperlink>
      <w:r>
        <w:rPr>
          <w:rFonts w:ascii="Calibri" w:hAnsi="Calibri" w:cs="Calibri"/>
        </w:rPr>
        <w:t xml:space="preserve"> к схемам теплоснабжения, утвержденных постановлением Правительства Российской Федерации от 22 февраля 2012 г. N 154 "О требованиях к схемам теплоснабжения, порядку их разработки и утверждения" (Собрание законодательства Российской Федерации, 2012, N 10, ст. 1242):</w:t>
      </w:r>
    </w:p>
    <w:p w:rsidR="00D145CC" w:rsidRDefault="00D14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7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дополнить подпунктом "и" следующего содержания:</w:t>
      </w:r>
    </w:p>
    <w:p w:rsidR="00D145CC" w:rsidRDefault="00D14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"и) "возобновляемые источники энергии" - энергия солнца, энергия ветра, энергия вод (в том числе энергия сточных вод), за исключением случаев использования такой энергии на гидроаккумулирующих электроэнергетических станциях, энергия приливов, энергия волн водных объектов, в том числе водоемов, рек, морей, океанов, геотермальная энергия с использованием природных подземных теплоносителей, </w:t>
      </w:r>
      <w:proofErr w:type="spellStart"/>
      <w:r>
        <w:rPr>
          <w:rFonts w:ascii="Calibri" w:hAnsi="Calibri" w:cs="Calibri"/>
        </w:rPr>
        <w:t>низкопотенциальная</w:t>
      </w:r>
      <w:proofErr w:type="spellEnd"/>
      <w:r>
        <w:rPr>
          <w:rFonts w:ascii="Calibri" w:hAnsi="Calibri" w:cs="Calibri"/>
        </w:rPr>
        <w:t xml:space="preserve"> тепловая энергия земли, воздуха, воды с использованием специальных теплоносителей, биомасса, включающая в себя</w:t>
      </w:r>
      <w:proofErr w:type="gramEnd"/>
      <w:r>
        <w:rPr>
          <w:rFonts w:ascii="Calibri" w:hAnsi="Calibri" w:cs="Calibri"/>
        </w:rPr>
        <w:t xml:space="preserve"> специально выращенные для получения энергии растения, в том числе деревья, а также отходы производства и потребления, за исключением отходов, полученных в процессе использования углеводородного сырья и топлива, биогаз, газ, выделяемый отходами производства и потребления на свалках таких отходов, газ, образующийся на угольных разработках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D145CC" w:rsidRDefault="00D14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8" w:history="1">
        <w:r>
          <w:rPr>
            <w:rFonts w:ascii="Calibri" w:hAnsi="Calibri" w:cs="Calibri"/>
            <w:color w:val="0000FF"/>
          </w:rPr>
          <w:t>пункт 10</w:t>
        </w:r>
      </w:hyperlink>
      <w:r>
        <w:rPr>
          <w:rFonts w:ascii="Calibri" w:hAnsi="Calibri" w:cs="Calibri"/>
        </w:rPr>
        <w:t xml:space="preserve"> дополнить подпунктами "к" и "л" следующего содержания:</w:t>
      </w:r>
    </w:p>
    <w:p w:rsidR="00D145CC" w:rsidRDefault="00D14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"к) анализ целесообразности ввода новых и реконструкции существующих источников тепловой энергии с использованием возобновляемых источников энергии;</w:t>
      </w:r>
    </w:p>
    <w:p w:rsidR="00D145CC" w:rsidRDefault="00D14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вид топлива, потребляемый источником тепловой энергии, в том числе с использованием возобновляемых источников энергии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D145CC" w:rsidRDefault="00D14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45CC" w:rsidRDefault="00D14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145CC" w:rsidRDefault="00D14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145CC" w:rsidRDefault="00D145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D145CC" w:rsidRDefault="00D14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45CC" w:rsidRDefault="00D14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45CC" w:rsidRDefault="00D145C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A2663" w:rsidRDefault="00AA2663"/>
    <w:sectPr w:rsidR="00AA2663" w:rsidSect="00EF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CC"/>
    <w:rsid w:val="00AA2663"/>
    <w:rsid w:val="00D1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6A8B51A0FFE4A56471ABD7D21ACDE9B023256CCA8D92BB1C2E4C47353E31A22F09AFF40726FB7h5i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A6A8B51A0FFE4A56471ABD7D21ACDE9B023256CCA8D92BB1C2E4C47353E31A22F09AFF40726FB0h5i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A6A8B51A0FFE4A56471ABD7D21ACDE9B023256CCA8D92BB1C2E4C47353E31A22F09AFF40726FB0h5i3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Жигулина Екатерина Николаевна</dc:creator>
  <cp:keywords/>
  <dc:description/>
  <cp:lastModifiedBy/>
  <cp:revision>1</cp:revision>
  <dcterms:created xsi:type="dcterms:W3CDTF">2014-11-06T06:34:00Z</dcterms:created>
</cp:coreProperties>
</file>